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5863" w14:textId="77777777" w:rsidR="00F147A4" w:rsidRDefault="00F147A4" w:rsidP="00620510"/>
    <w:p w14:paraId="464D43BA" w14:textId="47C372EA" w:rsidR="003E279C" w:rsidRPr="003E279C" w:rsidRDefault="002A5F2C" w:rsidP="003E279C">
      <w:pPr>
        <w:snapToGri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  <w:t xml:space="preserve">    </w:t>
      </w:r>
      <w:r w:rsidR="003E279C" w:rsidRPr="003E279C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  <w:t>Ogólne wymagania na poszczególne oceny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pl-PL"/>
        </w:rPr>
        <w:t xml:space="preserve"> w klasach IV – VIII z j. angielskiego</w:t>
      </w:r>
    </w:p>
    <w:p w14:paraId="1D2C17CB" w14:textId="77777777" w:rsidR="003E279C" w:rsidRPr="003E279C" w:rsidRDefault="003E279C" w:rsidP="003E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Ocena celująca: </w:t>
      </w:r>
    </w:p>
    <w:p w14:paraId="3F99810A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bezbłędne rozumienie tekstu pisanego i mówionego (na odpowiednim dla ucznia poziomie)</w:t>
      </w:r>
    </w:p>
    <w:p w14:paraId="7EF8429B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poprawność językowa (intonacja, wymowa, struktury gramatyczne)</w:t>
      </w:r>
    </w:p>
    <w:p w14:paraId="15203CAE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swoboda i lekkość wypowiedzi na tematy związane z życiem codziennym (duży zasób słownictwa)</w:t>
      </w:r>
    </w:p>
    <w:p w14:paraId="10C4A92B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wypowiedzi pisemne bezbłędne i na wysokim poziomie</w:t>
      </w:r>
    </w:p>
    <w:p w14:paraId="639A94CF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udział w konkursach językowych (szkolnych i pozaszkolnych)</w:t>
      </w:r>
    </w:p>
    <w:p w14:paraId="3C4BC043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używanie różnorodnych form i struktur gramatycznych</w:t>
      </w:r>
    </w:p>
    <w:p w14:paraId="411B95DE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wykonywanie zadań domowych dla chętnych i ćwiczeń</w:t>
      </w:r>
    </w:p>
    <w:p w14:paraId="5A514315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przygotowywanie i przedstawianie prezentacji i projektów na lekcji</w:t>
      </w:r>
    </w:p>
    <w:p w14:paraId="7A8769DF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bardzo aktywny na lekcji </w:t>
      </w: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</w:p>
    <w:p w14:paraId="37F589C5" w14:textId="77777777" w:rsidR="003E279C" w:rsidRPr="003E279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- </w:t>
      </w: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zawsze przygotowany do lekcji</w:t>
      </w:r>
    </w:p>
    <w:p w14:paraId="317FB055" w14:textId="32AA8124" w:rsidR="003E279C" w:rsidRPr="002A5F2C" w:rsidRDefault="003E279C" w:rsidP="003E27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- </w:t>
      </w: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przewaga ocen celujących ze sprawdzianów i innych form sprawdzania wiedzy</w:t>
      </w:r>
    </w:p>
    <w:p w14:paraId="0A9C7D21" w14:textId="77777777" w:rsidR="003E279C" w:rsidRPr="003E279C" w:rsidRDefault="003E279C" w:rsidP="003E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Ocena bardzo dobra: </w:t>
      </w:r>
    </w:p>
    <w:p w14:paraId="30792312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uczeń rozumie tekst</w:t>
      </w:r>
    </w:p>
    <w:p w14:paraId="32433957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odpowiada na pytanie związane z nim</w:t>
      </w:r>
    </w:p>
    <w:p w14:paraId="57FB833D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potrafi wypowiedzieć się na zadany temat</w:t>
      </w:r>
    </w:p>
    <w:p w14:paraId="66E6A3AF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mówi poprawnie fonetycznie</w:t>
      </w:r>
    </w:p>
    <w:p w14:paraId="39225953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sam tworzy wypowiedź, intuicyjnie dobierając materiał gramatyczny i leksykalny</w:t>
      </w:r>
    </w:p>
    <w:p w14:paraId="75C99C71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bardzo aktywny na lekcji</w:t>
      </w:r>
    </w:p>
    <w:p w14:paraId="52838C57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wypowiedzi pisemne bezbłędne</w:t>
      </w:r>
    </w:p>
    <w:p w14:paraId="1BABD806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- przygotowuje prezentacje na zadane tematy</w:t>
      </w:r>
    </w:p>
    <w:p w14:paraId="2A8B1FAB" w14:textId="77777777" w:rsidR="003E279C" w:rsidRPr="003E279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zawsze przygotowany do lekcji</w:t>
      </w:r>
    </w:p>
    <w:p w14:paraId="6AD5CB55" w14:textId="666CD063" w:rsidR="003E279C" w:rsidRPr="002A5F2C" w:rsidRDefault="003E279C" w:rsidP="003E27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przewaga ocen bardzo dobrych ze sprawdzianów i kartkówek</w:t>
      </w:r>
    </w:p>
    <w:p w14:paraId="26E669CD" w14:textId="77777777" w:rsidR="003E279C" w:rsidRPr="003E279C" w:rsidRDefault="003E279C" w:rsidP="003E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Ocena dobra: </w:t>
      </w:r>
    </w:p>
    <w:p w14:paraId="7075A2EE" w14:textId="77777777" w:rsidR="003E279C" w:rsidRPr="003E279C" w:rsidRDefault="003E279C" w:rsidP="003E27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uczeń rozumie krótsze i dłuższe wypowiedzi</w:t>
      </w:r>
    </w:p>
    <w:p w14:paraId="6BF86CE9" w14:textId="77777777" w:rsidR="003E279C" w:rsidRPr="003E279C" w:rsidRDefault="003E279C" w:rsidP="003E27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odgaduje słowa i wyrażenia z kontekstu zadań nawet, jeśli nie rozumie ich od razu</w:t>
      </w:r>
    </w:p>
    <w:p w14:paraId="34770894" w14:textId="77777777" w:rsidR="003E279C" w:rsidRPr="003E279C" w:rsidRDefault="003E279C" w:rsidP="003E27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wymowa i intonacja nie zakłóca informacji, którą przekazuje</w:t>
      </w:r>
    </w:p>
    <w:p w14:paraId="5590D8D3" w14:textId="77777777" w:rsidR="003E279C" w:rsidRPr="003E279C" w:rsidRDefault="003E279C" w:rsidP="003E27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zna słownictwo odpowiednie do poruszanego tematu</w:t>
      </w:r>
    </w:p>
    <w:p w14:paraId="30DB064C" w14:textId="77777777" w:rsidR="003E279C" w:rsidRPr="003E279C" w:rsidRDefault="003E279C" w:rsidP="003E27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potrafi napisać krótkie formy wypowiedzi: tekst, dialog, itp. </w:t>
      </w:r>
    </w:p>
    <w:p w14:paraId="5D8D5DCF" w14:textId="77777777" w:rsidR="003E279C" w:rsidRPr="003E279C" w:rsidRDefault="003E279C" w:rsidP="003E27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zawsze przygotowany do lekcji </w:t>
      </w:r>
    </w:p>
    <w:p w14:paraId="35EF8911" w14:textId="5D6DD565" w:rsidR="003E279C" w:rsidRPr="002A5F2C" w:rsidRDefault="003E279C" w:rsidP="003E27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przewaga ocen dobrych ze sprawdzianów i kartkówek</w:t>
      </w:r>
    </w:p>
    <w:p w14:paraId="416A27F1" w14:textId="77777777" w:rsidR="003E279C" w:rsidRPr="003E279C" w:rsidRDefault="003E279C" w:rsidP="003E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Ocena dostateczna: </w:t>
      </w:r>
    </w:p>
    <w:p w14:paraId="208B2F6E" w14:textId="77777777" w:rsidR="003E279C" w:rsidRPr="003E279C" w:rsidRDefault="003E279C" w:rsidP="003E27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niedokładne rozumienie prostego tekstu</w:t>
      </w:r>
    </w:p>
    <w:p w14:paraId="16A75180" w14:textId="77777777" w:rsidR="003E279C" w:rsidRPr="003E279C" w:rsidRDefault="003E279C" w:rsidP="003E27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słownictwo proste, mało urozmaicone, brak inwencji</w:t>
      </w:r>
    </w:p>
    <w:p w14:paraId="2BEE5A5E" w14:textId="77777777" w:rsidR="003E279C" w:rsidRPr="003E279C" w:rsidRDefault="003E279C" w:rsidP="003E27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błędy fonetyczne i leksykalne, ale istnieje możliwość zrozumienia</w:t>
      </w:r>
    </w:p>
    <w:p w14:paraId="720D8AD5" w14:textId="77777777" w:rsidR="003E279C" w:rsidRPr="003E279C" w:rsidRDefault="003E279C" w:rsidP="003E27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częste mylenie zwrotów, niezrozumienie powodujące braki komunikacyjne</w:t>
      </w:r>
    </w:p>
    <w:p w14:paraId="0C94008C" w14:textId="77777777" w:rsidR="003E279C" w:rsidRPr="003E279C" w:rsidRDefault="003E279C" w:rsidP="003E27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błędy fonetyczne utrudniające zrozumienie wypowiedzi</w:t>
      </w:r>
    </w:p>
    <w:p w14:paraId="1B6C1EC3" w14:textId="781143FB" w:rsidR="003E279C" w:rsidRPr="002A5F2C" w:rsidRDefault="003E279C" w:rsidP="003E27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przewaga ocen dostatecznych ze sprawdzianów i kartkówek</w:t>
      </w:r>
    </w:p>
    <w:p w14:paraId="1DE4CE1F" w14:textId="77777777" w:rsidR="003E279C" w:rsidRPr="003E279C" w:rsidRDefault="003E279C" w:rsidP="003E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Ocena dopuszczająca: </w:t>
      </w:r>
    </w:p>
    <w:p w14:paraId="6DC44656" w14:textId="77777777" w:rsidR="003E279C" w:rsidRPr="003E279C" w:rsidRDefault="003E279C" w:rsidP="003E27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minimalne zrozumienie sensu prostych zwrotów</w:t>
      </w:r>
    </w:p>
    <w:p w14:paraId="1DCB5199" w14:textId="77777777" w:rsidR="003E279C" w:rsidRPr="003E279C" w:rsidRDefault="003E279C" w:rsidP="003E27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błędne formułowanie wypowiedzi</w:t>
      </w:r>
    </w:p>
    <w:p w14:paraId="1C0613E8" w14:textId="77777777" w:rsidR="003E279C" w:rsidRPr="003E279C" w:rsidRDefault="003E279C" w:rsidP="003E27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błędy fonetyczne wykluczający zrozumienie tekstu</w:t>
      </w:r>
    </w:p>
    <w:p w14:paraId="30365D09" w14:textId="77777777" w:rsidR="003E279C" w:rsidRPr="003E279C" w:rsidRDefault="003E279C" w:rsidP="003E27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mimo minimalnych predyspozycji językowych uczeń stara się coś przedstawić, czegoś nauczyć, pracuje, aby udowodnić, że potrafi zdobyć się na jakiś wysiłek</w:t>
      </w:r>
    </w:p>
    <w:p w14:paraId="309BED20" w14:textId="5B76FAD5" w:rsidR="003E279C" w:rsidRPr="003E279C" w:rsidRDefault="003E279C" w:rsidP="003E27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- w</w:t>
      </w:r>
      <w:r w:rsidR="002A5F2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iększość</w:t>
      </w: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sprawdzia</w:t>
      </w:r>
      <w:r w:rsidR="002A5F2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nów</w:t>
      </w: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zaliczon</w:t>
      </w:r>
      <w:r w:rsidR="002A5F2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ych </w:t>
      </w: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 ocenę dopuszczającą</w:t>
      </w:r>
    </w:p>
    <w:p w14:paraId="68E4A9B5" w14:textId="77777777" w:rsidR="003E279C" w:rsidRPr="003E279C" w:rsidRDefault="003E279C" w:rsidP="003E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Ocena niedostateczna: </w:t>
      </w:r>
    </w:p>
    <w:p w14:paraId="274F70BA" w14:textId="77777777" w:rsidR="003E279C" w:rsidRPr="003E279C" w:rsidRDefault="003E279C" w:rsidP="003E27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braki ze wszystkich dziedzin (gramatyka, słownictwo, fonetyka)</w:t>
      </w:r>
    </w:p>
    <w:p w14:paraId="2DA45F98" w14:textId="77777777" w:rsidR="003E279C" w:rsidRPr="003E279C" w:rsidRDefault="003E279C" w:rsidP="003E27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błędy uniemożliwiające zrozumienie</w:t>
      </w:r>
    </w:p>
    <w:p w14:paraId="15F423C3" w14:textId="77777777" w:rsidR="003E279C" w:rsidRPr="003E279C" w:rsidRDefault="003E279C" w:rsidP="003E27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niechęć do jakiejkolwiek pracy</w:t>
      </w:r>
    </w:p>
    <w:p w14:paraId="520CA5A3" w14:textId="77777777" w:rsidR="003E279C" w:rsidRPr="003E279C" w:rsidRDefault="003E279C" w:rsidP="003E27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brak chęci do poprawy ocen niedostatecznych</w:t>
      </w:r>
    </w:p>
    <w:p w14:paraId="4A3B4817" w14:textId="77777777" w:rsidR="003E279C" w:rsidRPr="003E279C" w:rsidRDefault="003E279C" w:rsidP="003E27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niechęć do wykonywania projektów, nieuczenie się dialogów, wierszy, itp.</w:t>
      </w:r>
    </w:p>
    <w:p w14:paraId="5F496715" w14:textId="77777777" w:rsidR="003E279C" w:rsidRPr="003E279C" w:rsidRDefault="003E279C" w:rsidP="003E27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brak aktywności na lekcji</w:t>
      </w:r>
    </w:p>
    <w:p w14:paraId="1E046A78" w14:textId="77777777" w:rsidR="003E279C" w:rsidRPr="003E279C" w:rsidRDefault="003E279C" w:rsidP="003E27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7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przewaga ocen niedostatecznych ze sprawdzianów i kartkówek</w:t>
      </w:r>
    </w:p>
    <w:p w14:paraId="14B8FE6A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F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Nauczyciel na podstawie opinii publicznej (lub niepublicznej) poradni </w:t>
      </w:r>
      <w:proofErr w:type="spellStart"/>
      <w:r w:rsidRPr="00965F5C">
        <w:rPr>
          <w:rFonts w:ascii="Times New Roman" w:hAnsi="Times New Roman" w:cs="Times New Roman"/>
          <w:b/>
          <w:bCs/>
          <w:sz w:val="24"/>
          <w:szCs w:val="24"/>
        </w:rPr>
        <w:t>psychologiczno</w:t>
      </w:r>
      <w:proofErr w:type="spellEnd"/>
      <w:r w:rsidRPr="00965F5C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14:paraId="1804E5A7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F5C">
        <w:rPr>
          <w:rFonts w:ascii="Times New Roman" w:hAnsi="Times New Roman" w:cs="Times New Roman"/>
          <w:b/>
          <w:bCs/>
          <w:sz w:val="24"/>
          <w:szCs w:val="24"/>
        </w:rPr>
        <w:t>pedagogicznej, w tym publicznej (lub niepublicznej) poradni specjalistycznej,</w:t>
      </w:r>
    </w:p>
    <w:p w14:paraId="0EEAF38A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F5C">
        <w:rPr>
          <w:rFonts w:ascii="Times New Roman" w:hAnsi="Times New Roman" w:cs="Times New Roman"/>
          <w:b/>
          <w:bCs/>
          <w:sz w:val="24"/>
          <w:szCs w:val="24"/>
        </w:rPr>
        <w:t>dostosowuje wymagania edukacyjne do indywidualnych potrzeb psychofizycznych</w:t>
      </w:r>
    </w:p>
    <w:p w14:paraId="668DADA0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F5C">
        <w:rPr>
          <w:rFonts w:ascii="Times New Roman" w:hAnsi="Times New Roman" w:cs="Times New Roman"/>
          <w:b/>
          <w:bCs/>
          <w:sz w:val="24"/>
          <w:szCs w:val="24"/>
        </w:rPr>
        <w:t>i edukacyjnych ucznia, u którego stwierdzono zaburzenia i odchylenia rozwojowe lub</w:t>
      </w:r>
    </w:p>
    <w:p w14:paraId="644AD1AD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F5C">
        <w:rPr>
          <w:rFonts w:ascii="Times New Roman" w:hAnsi="Times New Roman" w:cs="Times New Roman"/>
          <w:b/>
          <w:bCs/>
          <w:sz w:val="24"/>
          <w:szCs w:val="24"/>
        </w:rPr>
        <w:t>specyficzne trudno</w:t>
      </w:r>
      <w:r w:rsidRPr="00965F5C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965F5C">
        <w:rPr>
          <w:rFonts w:ascii="Times New Roman" w:hAnsi="Times New Roman" w:cs="Times New Roman"/>
          <w:b/>
          <w:bCs/>
          <w:sz w:val="24"/>
          <w:szCs w:val="24"/>
        </w:rPr>
        <w:t>ci w uczeniu si</w:t>
      </w:r>
      <w:r w:rsidRPr="00965F5C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965F5C">
        <w:rPr>
          <w:rFonts w:ascii="Times New Roman" w:hAnsi="Times New Roman" w:cs="Times New Roman"/>
          <w:b/>
          <w:bCs/>
          <w:sz w:val="24"/>
          <w:szCs w:val="24"/>
        </w:rPr>
        <w:t>, uniemo</w:t>
      </w:r>
      <w:r w:rsidRPr="00965F5C"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 w:rsidRPr="00965F5C">
        <w:rPr>
          <w:rFonts w:ascii="Times New Roman" w:hAnsi="Times New Roman" w:cs="Times New Roman"/>
          <w:b/>
          <w:bCs/>
          <w:sz w:val="24"/>
          <w:szCs w:val="24"/>
        </w:rPr>
        <w:t>liwiaj</w:t>
      </w:r>
      <w:r w:rsidRPr="00965F5C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 w:rsidRPr="00965F5C">
        <w:rPr>
          <w:rFonts w:ascii="Times New Roman" w:hAnsi="Times New Roman" w:cs="Times New Roman"/>
          <w:b/>
          <w:bCs/>
          <w:sz w:val="24"/>
          <w:szCs w:val="24"/>
        </w:rPr>
        <w:t>ce sprostanie wymaganiom na</w:t>
      </w:r>
    </w:p>
    <w:p w14:paraId="255AD209" w14:textId="77777777" w:rsidR="00965F5C" w:rsidRPr="00965F5C" w:rsidRDefault="00965F5C" w:rsidP="00965F5C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snapToGrid w:val="0"/>
        </w:rPr>
      </w:pPr>
      <w:r w:rsidRPr="00965F5C">
        <w:rPr>
          <w:rFonts w:ascii="Times New Roman" w:hAnsi="Times New Roman" w:cs="Times New Roman"/>
          <w:b/>
          <w:bCs/>
          <w:sz w:val="24"/>
          <w:szCs w:val="24"/>
        </w:rPr>
        <w:t>poszczególne stopnie szkolne.</w:t>
      </w:r>
    </w:p>
    <w:p w14:paraId="2838643C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5C">
        <w:rPr>
          <w:rFonts w:ascii="Times New Roman" w:hAnsi="Times New Roman" w:cs="Times New Roman"/>
          <w:sz w:val="24"/>
          <w:szCs w:val="24"/>
        </w:rPr>
        <w:t>Ucze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965F5C">
        <w:rPr>
          <w:rFonts w:ascii="Times New Roman" w:hAnsi="Times New Roman" w:cs="Times New Roman"/>
          <w:sz w:val="24"/>
          <w:szCs w:val="24"/>
        </w:rPr>
        <w:t>, który ma dostosowane wymagania z powodu dysleksji, dysgrafii lub</w:t>
      </w:r>
    </w:p>
    <w:p w14:paraId="166A17C8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5C">
        <w:rPr>
          <w:rFonts w:ascii="Times New Roman" w:hAnsi="Times New Roman" w:cs="Times New Roman"/>
          <w:sz w:val="24"/>
          <w:szCs w:val="24"/>
        </w:rPr>
        <w:t>dysortografii mo</w:t>
      </w:r>
      <w:r w:rsidRPr="00965F5C">
        <w:rPr>
          <w:rFonts w:ascii="TimesNewRoman" w:eastAsia="TimesNewRoman" w:hAnsi="Times New Roman" w:cs="TimesNewRoman"/>
          <w:sz w:val="24"/>
          <w:szCs w:val="24"/>
        </w:rPr>
        <w:t>ż</w:t>
      </w:r>
      <w:r w:rsidRPr="00965F5C">
        <w:rPr>
          <w:rFonts w:ascii="Times New Roman" w:hAnsi="Times New Roman" w:cs="Times New Roman"/>
          <w:sz w:val="24"/>
          <w:szCs w:val="24"/>
        </w:rPr>
        <w:t>e zrobi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65F5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65F5C">
        <w:rPr>
          <w:rFonts w:ascii="Times New Roman" w:hAnsi="Times New Roman" w:cs="Times New Roman"/>
          <w:sz w:val="24"/>
          <w:szCs w:val="24"/>
        </w:rPr>
        <w:t>wi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965F5C">
        <w:rPr>
          <w:rFonts w:ascii="Times New Roman" w:hAnsi="Times New Roman" w:cs="Times New Roman"/>
          <w:sz w:val="24"/>
          <w:szCs w:val="24"/>
        </w:rPr>
        <w:t>cej bł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965F5C">
        <w:rPr>
          <w:rFonts w:ascii="Times New Roman" w:hAnsi="Times New Roman" w:cs="Times New Roman"/>
          <w:sz w:val="24"/>
          <w:szCs w:val="24"/>
        </w:rPr>
        <w:t>dów w pracy pisemnej, zatem nauczyciel nie bierze pod</w:t>
      </w:r>
    </w:p>
    <w:p w14:paraId="7F1F2028" w14:textId="77777777" w:rsidR="00965F5C" w:rsidRPr="00965F5C" w:rsidRDefault="00965F5C" w:rsidP="00965F5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5C">
        <w:rPr>
          <w:rFonts w:ascii="Times New Roman" w:hAnsi="Times New Roman" w:cs="Times New Roman"/>
          <w:sz w:val="24"/>
          <w:szCs w:val="24"/>
        </w:rPr>
        <w:t>uwag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965F5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65F5C">
        <w:rPr>
          <w:rFonts w:ascii="Times New Roman" w:hAnsi="Times New Roman" w:cs="Times New Roman"/>
          <w:sz w:val="24"/>
          <w:szCs w:val="24"/>
        </w:rPr>
        <w:t>bł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965F5C">
        <w:rPr>
          <w:rFonts w:ascii="Times New Roman" w:hAnsi="Times New Roman" w:cs="Times New Roman"/>
          <w:sz w:val="24"/>
          <w:szCs w:val="24"/>
        </w:rPr>
        <w:t>dów ortograficznych, graficznych lub literówek oceniaj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965F5C">
        <w:rPr>
          <w:rFonts w:ascii="Times New Roman" w:hAnsi="Times New Roman" w:cs="Times New Roman"/>
          <w:sz w:val="24"/>
          <w:szCs w:val="24"/>
        </w:rPr>
        <w:t>c prace pisemne. W razie mo</w:t>
      </w:r>
      <w:r w:rsidRPr="00965F5C">
        <w:rPr>
          <w:rFonts w:ascii="TimesNewRoman" w:eastAsia="TimesNewRoman" w:hAnsi="Times New Roman" w:cs="TimesNewRoman"/>
          <w:sz w:val="24"/>
          <w:szCs w:val="24"/>
        </w:rPr>
        <w:t>ż</w:t>
      </w:r>
      <w:r w:rsidRPr="00965F5C">
        <w:rPr>
          <w:rFonts w:ascii="Times New Roman" w:hAnsi="Times New Roman" w:cs="Times New Roman"/>
          <w:sz w:val="24"/>
          <w:szCs w:val="24"/>
        </w:rPr>
        <w:t>liwo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965F5C">
        <w:rPr>
          <w:rFonts w:ascii="Times New Roman" w:hAnsi="Times New Roman" w:cs="Times New Roman"/>
          <w:sz w:val="24"/>
          <w:szCs w:val="24"/>
        </w:rPr>
        <w:t>ci ucze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965F5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65F5C">
        <w:rPr>
          <w:rFonts w:ascii="Times New Roman" w:hAnsi="Times New Roman" w:cs="Times New Roman"/>
          <w:sz w:val="24"/>
          <w:szCs w:val="24"/>
        </w:rPr>
        <w:t>z dostosowaniem wymagań mo</w:t>
      </w:r>
      <w:r w:rsidRPr="00965F5C">
        <w:rPr>
          <w:rFonts w:ascii="TimesNewRoman" w:eastAsia="TimesNewRoman" w:hAnsi="Times New Roman" w:cs="TimesNewRoman"/>
          <w:sz w:val="24"/>
          <w:szCs w:val="24"/>
        </w:rPr>
        <w:t>ż</w:t>
      </w:r>
      <w:r w:rsidRPr="00965F5C">
        <w:rPr>
          <w:rFonts w:ascii="Times New Roman" w:hAnsi="Times New Roman" w:cs="Times New Roman"/>
          <w:sz w:val="24"/>
          <w:szCs w:val="24"/>
        </w:rPr>
        <w:t>e odpowiada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65F5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65F5C">
        <w:rPr>
          <w:rFonts w:ascii="Times New Roman" w:hAnsi="Times New Roman" w:cs="Times New Roman"/>
          <w:sz w:val="24"/>
          <w:szCs w:val="24"/>
        </w:rPr>
        <w:t>ustnie zamiast pisa</w:t>
      </w:r>
      <w:r w:rsidRPr="00965F5C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965F5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65F5C">
        <w:rPr>
          <w:rFonts w:ascii="Times New Roman" w:eastAsia="TimesNewRoman" w:hAnsi="Times New Roman" w:cs="Times New Roman"/>
          <w:sz w:val="24"/>
          <w:szCs w:val="24"/>
        </w:rPr>
        <w:t xml:space="preserve">sprawdziany i </w:t>
      </w:r>
      <w:r w:rsidRPr="00965F5C">
        <w:rPr>
          <w:rFonts w:ascii="Times New Roman" w:hAnsi="Times New Roman" w:cs="Times New Roman"/>
          <w:sz w:val="24"/>
          <w:szCs w:val="24"/>
        </w:rPr>
        <w:t>kartkówki ze słówek.</w:t>
      </w:r>
    </w:p>
    <w:p w14:paraId="70FD55F1" w14:textId="77777777" w:rsidR="00045705" w:rsidRPr="00045705" w:rsidRDefault="00045705" w:rsidP="00620510">
      <w:pPr>
        <w:rPr>
          <w:sz w:val="24"/>
          <w:szCs w:val="24"/>
        </w:rPr>
      </w:pPr>
    </w:p>
    <w:sectPr w:rsidR="00045705" w:rsidRPr="00045705" w:rsidSect="00D02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888"/>
    <w:multiLevelType w:val="hybridMultilevel"/>
    <w:tmpl w:val="7C7AF0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5C76"/>
    <w:multiLevelType w:val="hybridMultilevel"/>
    <w:tmpl w:val="ECF627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10C"/>
    <w:multiLevelType w:val="hybridMultilevel"/>
    <w:tmpl w:val="4C06F80E"/>
    <w:lvl w:ilvl="0" w:tplc="958CC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741"/>
    <w:multiLevelType w:val="hybridMultilevel"/>
    <w:tmpl w:val="2CEE0D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5282"/>
    <w:multiLevelType w:val="hybridMultilevel"/>
    <w:tmpl w:val="22C43F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07FAA"/>
    <w:multiLevelType w:val="hybridMultilevel"/>
    <w:tmpl w:val="A852B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07979"/>
    <w:multiLevelType w:val="hybridMultilevel"/>
    <w:tmpl w:val="AD36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2B1E"/>
    <w:multiLevelType w:val="hybridMultilevel"/>
    <w:tmpl w:val="2E8E6436"/>
    <w:lvl w:ilvl="0" w:tplc="71BEE1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53188"/>
    <w:multiLevelType w:val="hybridMultilevel"/>
    <w:tmpl w:val="D994A12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399C"/>
    <w:multiLevelType w:val="hybridMultilevel"/>
    <w:tmpl w:val="177C6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13CD"/>
    <w:multiLevelType w:val="hybridMultilevel"/>
    <w:tmpl w:val="C73AA0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27F08"/>
    <w:multiLevelType w:val="multilevel"/>
    <w:tmpl w:val="6FC41B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"/>
      <w:lvlJc w:val="left"/>
      <w:pPr>
        <w:ind w:left="270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6681462">
    <w:abstractNumId w:val="9"/>
  </w:num>
  <w:num w:numId="2" w16cid:durableId="1553956022">
    <w:abstractNumId w:val="5"/>
  </w:num>
  <w:num w:numId="3" w16cid:durableId="107313329">
    <w:abstractNumId w:val="6"/>
  </w:num>
  <w:num w:numId="4" w16cid:durableId="180239879">
    <w:abstractNumId w:val="11"/>
  </w:num>
  <w:num w:numId="5" w16cid:durableId="1816875975">
    <w:abstractNumId w:val="2"/>
  </w:num>
  <w:num w:numId="6" w16cid:durableId="1363362318">
    <w:abstractNumId w:val="7"/>
  </w:num>
  <w:num w:numId="7" w16cid:durableId="993603568">
    <w:abstractNumId w:val="8"/>
  </w:num>
  <w:num w:numId="8" w16cid:durableId="1313296371">
    <w:abstractNumId w:val="10"/>
  </w:num>
  <w:num w:numId="9" w16cid:durableId="1924365459">
    <w:abstractNumId w:val="1"/>
  </w:num>
  <w:num w:numId="10" w16cid:durableId="1453599043">
    <w:abstractNumId w:val="4"/>
  </w:num>
  <w:num w:numId="11" w16cid:durableId="879241937">
    <w:abstractNumId w:val="0"/>
  </w:num>
  <w:num w:numId="12" w16cid:durableId="155589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EE"/>
    <w:rsid w:val="00011474"/>
    <w:rsid w:val="00045705"/>
    <w:rsid w:val="00071D26"/>
    <w:rsid w:val="000E3175"/>
    <w:rsid w:val="001A4B0A"/>
    <w:rsid w:val="002257FA"/>
    <w:rsid w:val="002A5F2C"/>
    <w:rsid w:val="002A7F1C"/>
    <w:rsid w:val="00333249"/>
    <w:rsid w:val="003A6760"/>
    <w:rsid w:val="003C2A3F"/>
    <w:rsid w:val="003E279C"/>
    <w:rsid w:val="004D4A8B"/>
    <w:rsid w:val="00552FFC"/>
    <w:rsid w:val="005A0380"/>
    <w:rsid w:val="005A38CC"/>
    <w:rsid w:val="00620510"/>
    <w:rsid w:val="00653805"/>
    <w:rsid w:val="006A5460"/>
    <w:rsid w:val="0070392A"/>
    <w:rsid w:val="00740A94"/>
    <w:rsid w:val="007B58EC"/>
    <w:rsid w:val="00843AEE"/>
    <w:rsid w:val="00890C11"/>
    <w:rsid w:val="00916FCE"/>
    <w:rsid w:val="009425FF"/>
    <w:rsid w:val="00965F5C"/>
    <w:rsid w:val="00981BC0"/>
    <w:rsid w:val="00985BFC"/>
    <w:rsid w:val="009E3B26"/>
    <w:rsid w:val="00A1341D"/>
    <w:rsid w:val="00A36D5C"/>
    <w:rsid w:val="00AA6D0A"/>
    <w:rsid w:val="00AF665C"/>
    <w:rsid w:val="00B337CA"/>
    <w:rsid w:val="00B61670"/>
    <w:rsid w:val="00B94968"/>
    <w:rsid w:val="00BC24E2"/>
    <w:rsid w:val="00BE56D3"/>
    <w:rsid w:val="00C62E69"/>
    <w:rsid w:val="00CF094D"/>
    <w:rsid w:val="00CF4E02"/>
    <w:rsid w:val="00D02B5E"/>
    <w:rsid w:val="00D65BB6"/>
    <w:rsid w:val="00D93AE1"/>
    <w:rsid w:val="00DC32F7"/>
    <w:rsid w:val="00E24192"/>
    <w:rsid w:val="00E54DD2"/>
    <w:rsid w:val="00EC206E"/>
    <w:rsid w:val="00ED0F47"/>
    <w:rsid w:val="00EF5C1D"/>
    <w:rsid w:val="00F147A4"/>
    <w:rsid w:val="00F22688"/>
    <w:rsid w:val="00F3147F"/>
    <w:rsid w:val="00F827D6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34A3"/>
  <w15:chartTrackingRefBased/>
  <w15:docId w15:val="{9A345BC6-3B56-41DF-80E8-EB172F13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94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0E3175"/>
    <w:pPr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Rubric">
    <w:name w:val="Rubric"/>
    <w:link w:val="RubricChar"/>
    <w:uiPriority w:val="99"/>
    <w:qFormat/>
    <w:rsid w:val="005A38CC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character" w:customStyle="1" w:styleId="RubricChar">
    <w:name w:val="Rubric Char"/>
    <w:link w:val="Rubric"/>
    <w:uiPriority w:val="99"/>
    <w:rsid w:val="005A38CC"/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(numbered)"/>
    <w:basedOn w:val="Normalny"/>
    <w:link w:val="TextnumberedCharChar"/>
    <w:uiPriority w:val="99"/>
    <w:rsid w:val="005A38CC"/>
    <w:pPr>
      <w:tabs>
        <w:tab w:val="left" w:pos="3119"/>
        <w:tab w:val="right" w:pos="4910"/>
      </w:tabs>
      <w:spacing w:before="60" w:after="60" w:line="280" w:lineRule="exact"/>
      <w:ind w:left="568" w:hanging="284"/>
    </w:pPr>
    <w:rPr>
      <w:rFonts w:ascii="Arial" w:eastAsia="Calibri" w:hAnsi="Arial" w:cs="Times New Roman"/>
      <w:sz w:val="20"/>
      <w:lang w:val="en-GB"/>
    </w:rPr>
  </w:style>
  <w:style w:type="character" w:customStyle="1" w:styleId="TextnumberedCharChar">
    <w:name w:val="Text (numbered) Char Char"/>
    <w:link w:val="Textnumbered"/>
    <w:uiPriority w:val="99"/>
    <w:rsid w:val="005A38CC"/>
    <w:rPr>
      <w:rFonts w:ascii="Arial" w:eastAsia="Calibri" w:hAnsi="Arial" w:cs="Times New Roman"/>
      <w:sz w:val="20"/>
      <w:lang w:val="en-GB"/>
    </w:rPr>
  </w:style>
  <w:style w:type="table" w:styleId="Tabela-Siatka">
    <w:name w:val="Table Grid"/>
    <w:basedOn w:val="Standardowy"/>
    <w:uiPriority w:val="59"/>
    <w:rsid w:val="00C6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ny"/>
    <w:next w:val="Normalny"/>
    <w:rsid w:val="00C62E69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Write-In">
    <w:name w:val="Write-In"/>
    <w:basedOn w:val="Normalny"/>
    <w:next w:val="Normalny"/>
    <w:rsid w:val="00C62E69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F1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Wyka</dc:creator>
  <cp:keywords/>
  <dc:description/>
  <cp:lastModifiedBy>Justyna Wyka</cp:lastModifiedBy>
  <cp:revision>4</cp:revision>
  <cp:lastPrinted>2025-04-03T20:43:00Z</cp:lastPrinted>
  <dcterms:created xsi:type="dcterms:W3CDTF">2025-09-11T18:23:00Z</dcterms:created>
  <dcterms:modified xsi:type="dcterms:W3CDTF">2025-09-11T18:34:00Z</dcterms:modified>
</cp:coreProperties>
</file>